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9E5B78C" w14:paraId="2C078E63" wp14:textId="7D6640B2">
      <w:pPr>
        <w:rPr>
          <w:b w:val="1"/>
          <w:bCs w:val="1"/>
          <w:sz w:val="36"/>
          <w:szCs w:val="36"/>
        </w:rPr>
      </w:pPr>
      <w:r w:rsidRPr="49E5B78C" w:rsidR="49E5B78C">
        <w:rPr>
          <w:b w:val="1"/>
          <w:bCs w:val="1"/>
          <w:sz w:val="32"/>
          <w:szCs w:val="32"/>
        </w:rPr>
        <w:t>Artist Talk Verbal Description: Kate Adams</w:t>
      </w:r>
    </w:p>
    <w:p w:rsidR="2A4FE2E7" w:rsidP="49E5B78C" w:rsidRDefault="2A4FE2E7" w14:paraId="305E8D44" w14:textId="1D51E5DA">
      <w:pPr>
        <w:jc w:val="left"/>
        <w:rPr>
          <w:rFonts w:ascii="Calibri" w:hAnsi="Calibri" w:eastAsia="Calibri" w:cs="Calibri"/>
          <w:b w:val="0"/>
          <w:bCs w:val="0"/>
          <w:i w:val="0"/>
          <w:iCs w:val="0"/>
          <w:caps w:val="0"/>
          <w:smallCaps w:val="0"/>
          <w:noProof w:val="0"/>
          <w:sz w:val="28"/>
          <w:szCs w:val="28"/>
          <w:lang w:val="en-US"/>
        </w:rPr>
      </w:pPr>
      <w:r w:rsidRPr="49E5B78C" w:rsidR="49E5B78C">
        <w:rPr>
          <w:rFonts w:ascii="Calibri" w:hAnsi="Calibri" w:eastAsia="Calibri" w:cs="Calibri"/>
          <w:b w:val="1"/>
          <w:bCs w:val="1"/>
          <w:i w:val="0"/>
          <w:iCs w:val="0"/>
          <w:caps w:val="0"/>
          <w:smallCaps w:val="0"/>
          <w:noProof w:val="0"/>
          <w:sz w:val="28"/>
          <w:szCs w:val="28"/>
          <w:lang w:val="en-US"/>
        </w:rPr>
        <w:t>Overview:</w:t>
      </w:r>
      <w:r w:rsidRPr="49E5B78C" w:rsidR="49E5B78C">
        <w:rPr>
          <w:rFonts w:ascii="Calibri" w:hAnsi="Calibri" w:eastAsia="Calibri" w:cs="Calibri"/>
          <w:b w:val="0"/>
          <w:bCs w:val="0"/>
          <w:i w:val="0"/>
          <w:iCs w:val="0"/>
          <w:caps w:val="0"/>
          <w:smallCaps w:val="0"/>
          <w:noProof w:val="0"/>
          <w:sz w:val="28"/>
          <w:szCs w:val="28"/>
          <w:lang w:val="en-US"/>
        </w:rPr>
        <w:t xml:space="preserve"> This is a </w:t>
      </w:r>
      <w:proofErr w:type="gramStart"/>
      <w:r w:rsidRPr="49E5B78C" w:rsidR="49E5B78C">
        <w:rPr>
          <w:rFonts w:ascii="Calibri" w:hAnsi="Calibri" w:eastAsia="Calibri" w:cs="Calibri"/>
          <w:b w:val="0"/>
          <w:bCs w:val="0"/>
          <w:i w:val="0"/>
          <w:iCs w:val="0"/>
          <w:caps w:val="0"/>
          <w:smallCaps w:val="0"/>
          <w:noProof w:val="0"/>
          <w:sz w:val="28"/>
          <w:szCs w:val="28"/>
          <w:lang w:val="en-US"/>
        </w:rPr>
        <w:t>54 minute long</w:t>
      </w:r>
      <w:proofErr w:type="gramEnd"/>
      <w:r w:rsidRPr="49E5B78C" w:rsidR="49E5B78C">
        <w:rPr>
          <w:rFonts w:ascii="Calibri" w:hAnsi="Calibri" w:eastAsia="Calibri" w:cs="Calibri"/>
          <w:b w:val="0"/>
          <w:bCs w:val="0"/>
          <w:i w:val="0"/>
          <w:iCs w:val="0"/>
          <w:caps w:val="0"/>
          <w:smallCaps w:val="0"/>
          <w:noProof w:val="0"/>
          <w:sz w:val="28"/>
          <w:szCs w:val="28"/>
          <w:lang w:val="en-US"/>
        </w:rPr>
        <w:t xml:space="preserve"> interview-style video. It features three individuals: Kate Adams, artist; Heidi </w:t>
      </w:r>
      <w:proofErr w:type="spellStart"/>
      <w:r w:rsidRPr="49E5B78C" w:rsidR="49E5B78C">
        <w:rPr>
          <w:rFonts w:ascii="Calibri" w:hAnsi="Calibri" w:eastAsia="Calibri" w:cs="Calibri"/>
          <w:b w:val="0"/>
          <w:bCs w:val="0"/>
          <w:i w:val="0"/>
          <w:iCs w:val="0"/>
          <w:caps w:val="0"/>
          <w:smallCaps w:val="0"/>
          <w:noProof w:val="0"/>
          <w:sz w:val="28"/>
          <w:szCs w:val="28"/>
          <w:lang w:val="en-US"/>
        </w:rPr>
        <w:t>Swevens</w:t>
      </w:r>
      <w:proofErr w:type="spellEnd"/>
      <w:r w:rsidRPr="49E5B78C" w:rsidR="49E5B78C">
        <w:rPr>
          <w:rFonts w:ascii="Calibri" w:hAnsi="Calibri" w:eastAsia="Calibri" w:cs="Calibri"/>
          <w:b w:val="0"/>
          <w:bCs w:val="0"/>
          <w:i w:val="0"/>
          <w:iCs w:val="0"/>
          <w:caps w:val="0"/>
          <w:smallCaps w:val="0"/>
          <w:noProof w:val="0"/>
          <w:sz w:val="28"/>
          <w:szCs w:val="28"/>
          <w:lang w:val="en-US"/>
        </w:rPr>
        <w:t xml:space="preserve">, Director of Community Partnerships for Inclusive Arts Vermont; and offscreen but heard, Kat Redniss, Director of Communications and Development at Inclusive Arts Vermont. The two share a split screen, conducting the interview remotely. The interview begins with a black slide. </w:t>
      </w:r>
      <w:r w:rsidRPr="49E5B78C" w:rsidR="49E5B78C">
        <w:rPr>
          <w:rFonts w:ascii="Calibri" w:hAnsi="Calibri" w:eastAsia="Calibri" w:cs="Calibri"/>
          <w:b w:val="0"/>
          <w:bCs w:val="0"/>
          <w:i w:val="0"/>
          <w:iCs w:val="0"/>
          <w:caps w:val="0"/>
          <w:smallCaps w:val="0"/>
          <w:noProof w:val="0"/>
          <w:color w:val="241F21"/>
          <w:sz w:val="28"/>
          <w:szCs w:val="28"/>
          <w:lang w:val="en-US"/>
        </w:rPr>
        <w:t xml:space="preserve">At top right, a round frame with multiple photographs in it and animal skin twine, deer hooves, and colored thread hanging from the bottom. Below are the logos for Inclusive Arts Vermont, the Humanities Council, and the </w:t>
      </w:r>
      <w:r w:rsidRPr="49E5B78C" w:rsidR="49E5B78C">
        <w:rPr>
          <w:rFonts w:ascii="Calibri" w:hAnsi="Calibri" w:eastAsia="Calibri" w:cs="Calibri"/>
          <w:b w:val="0"/>
          <w:bCs w:val="0"/>
          <w:i w:val="0"/>
          <w:iCs w:val="0"/>
          <w:caps w:val="0"/>
          <w:smallCaps w:val="0"/>
          <w:noProof w:val="0"/>
          <w:color w:val="241F21"/>
          <w:sz w:val="28"/>
          <w:szCs w:val="28"/>
          <w:lang w:val="en-US"/>
        </w:rPr>
        <w:t>NEA</w:t>
      </w:r>
      <w:r w:rsidRPr="49E5B78C" w:rsidR="49E5B78C">
        <w:rPr>
          <w:rFonts w:ascii="Calibri" w:hAnsi="Calibri" w:eastAsia="Calibri" w:cs="Calibri"/>
          <w:b w:val="0"/>
          <w:bCs w:val="0"/>
          <w:i w:val="0"/>
          <w:iCs w:val="0"/>
          <w:caps w:val="0"/>
          <w:smallCaps w:val="0"/>
          <w:noProof w:val="0"/>
          <w:color w:val="241F21"/>
          <w:sz w:val="28"/>
          <w:szCs w:val="28"/>
          <w:lang w:val="en-US"/>
        </w:rPr>
        <w:t xml:space="preserve">. </w:t>
      </w:r>
      <w:r w:rsidRPr="49E5B78C" w:rsidR="49E5B78C">
        <w:rPr>
          <w:rFonts w:ascii="Calibri" w:hAnsi="Calibri" w:eastAsia="Calibri" w:cs="Calibri"/>
          <w:b w:val="0"/>
          <w:bCs w:val="0"/>
          <w:i w:val="0"/>
          <w:iCs w:val="0"/>
          <w:caps w:val="0"/>
          <w:smallCaps w:val="0"/>
          <w:noProof w:val="0"/>
          <w:sz w:val="28"/>
          <w:szCs w:val="28"/>
          <w:lang w:val="en-US"/>
        </w:rPr>
        <w:t>On the bottom left of the screen, each person’s name appears in white lettering. Kat shares her screen at different moments, first, showing Kate’s piece from Masked, and, then showing other examples of Kate’s work. At the close, there is a black slide that says, “For more info visit www.inclusiveartsvermont.org.”</w:t>
      </w:r>
    </w:p>
    <w:p w:rsidR="2A4FE2E7" w:rsidP="2A4FE2E7" w:rsidRDefault="2A4FE2E7" w14:paraId="3478C763" w14:textId="31BDCEFF">
      <w:pPr>
        <w:pStyle w:val="Normal"/>
      </w:pPr>
    </w:p>
    <w:p w:rsidR="2A4FE2E7" w:rsidP="49E5B78C" w:rsidRDefault="2A4FE2E7" w14:paraId="4F822563" w14:textId="2FD161E6">
      <w:pPr>
        <w:pStyle w:val="Normal"/>
        <w:rPr>
          <w:rFonts w:ascii="Calibri" w:hAnsi="Calibri" w:eastAsia="Calibri" w:cs="Calibri"/>
          <w:b w:val="0"/>
          <w:bCs w:val="0"/>
          <w:i w:val="0"/>
          <w:iCs w:val="0"/>
          <w:caps w:val="0"/>
          <w:smallCaps w:val="0"/>
          <w:strike w:val="0"/>
          <w:dstrike w:val="0"/>
          <w:noProof w:val="0"/>
          <w:color w:val="000000" w:themeColor="text1" w:themeTint="FF" w:themeShade="FF"/>
          <w:sz w:val="28"/>
          <w:szCs w:val="28"/>
          <w:u w:val="none"/>
          <w:lang w:val="en-US"/>
        </w:rPr>
      </w:pPr>
      <w:r w:rsidRPr="49E5B78C" w:rsidR="2A4FE2E7">
        <w:rPr>
          <w:rFonts w:ascii="Calibri" w:hAnsi="Calibri" w:eastAsia="Calibri" w:cs="Calibri"/>
          <w:b w:val="1"/>
          <w:bCs w:val="1"/>
          <w:i w:val="0"/>
          <w:iCs w:val="0"/>
          <w:caps w:val="0"/>
          <w:smallCaps w:val="0"/>
          <w:strike w:val="0"/>
          <w:dstrike w:val="0"/>
          <w:noProof w:val="0"/>
          <w:color w:val="000000" w:themeColor="text1" w:themeTint="FF" w:themeShade="FF"/>
          <w:sz w:val="28"/>
          <w:szCs w:val="28"/>
          <w:u w:val="none"/>
          <w:lang w:val="en-US"/>
        </w:rPr>
        <w:t xml:space="preserve">Heidi </w:t>
      </w:r>
      <w:proofErr w:type="spellStart"/>
      <w:r w:rsidRPr="49E5B78C" w:rsidR="2A4FE2E7">
        <w:rPr>
          <w:rFonts w:ascii="Calibri" w:hAnsi="Calibri" w:eastAsia="Calibri" w:cs="Calibri"/>
          <w:b w:val="1"/>
          <w:bCs w:val="1"/>
          <w:i w:val="0"/>
          <w:iCs w:val="0"/>
          <w:caps w:val="0"/>
          <w:smallCaps w:val="0"/>
          <w:strike w:val="0"/>
          <w:dstrike w:val="0"/>
          <w:noProof w:val="0"/>
          <w:color w:val="000000" w:themeColor="text1" w:themeTint="FF" w:themeShade="FF"/>
          <w:sz w:val="28"/>
          <w:szCs w:val="28"/>
          <w:u w:val="none"/>
          <w:lang w:val="en-US"/>
        </w:rPr>
        <w:t>Swevens</w:t>
      </w:r>
      <w:proofErr w:type="spellEnd"/>
      <w:r w:rsidRPr="49E5B78C" w:rsidR="2A4FE2E7">
        <w:rPr>
          <w:rFonts w:ascii="Calibri" w:hAnsi="Calibri" w:eastAsia="Calibri" w:cs="Calibri"/>
          <w:b w:val="0"/>
          <w:bCs w:val="0"/>
          <w:i w:val="0"/>
          <w:iCs w:val="0"/>
          <w:caps w:val="0"/>
          <w:smallCaps w:val="0"/>
          <w:strike w:val="0"/>
          <w:dstrike w:val="0"/>
          <w:noProof w:val="0"/>
          <w:color w:val="000000" w:themeColor="text1" w:themeTint="FF" w:themeShade="FF"/>
          <w:sz w:val="28"/>
          <w:szCs w:val="28"/>
          <w:u w:val="none"/>
          <w:lang w:val="en-US"/>
        </w:rPr>
        <w:t xml:space="preserve"> has blue eyes and pale skin with short brown hair. She’s wearing a teal sweater with a hoodie and </w:t>
      </w:r>
      <w:proofErr w:type="spellStart"/>
      <w:r w:rsidRPr="49E5B78C" w:rsidR="2A4FE2E7">
        <w:rPr>
          <w:rFonts w:ascii="Calibri" w:hAnsi="Calibri" w:eastAsia="Calibri" w:cs="Calibri"/>
          <w:b w:val="0"/>
          <w:bCs w:val="0"/>
          <w:i w:val="0"/>
          <w:iCs w:val="0"/>
          <w:caps w:val="0"/>
          <w:smallCaps w:val="0"/>
          <w:strike w:val="0"/>
          <w:dstrike w:val="0"/>
          <w:noProof w:val="0"/>
          <w:color w:val="000000" w:themeColor="text1" w:themeTint="FF" w:themeShade="FF"/>
          <w:sz w:val="28"/>
          <w:szCs w:val="28"/>
          <w:u w:val="none"/>
          <w:lang w:val="en-US"/>
        </w:rPr>
        <w:t>behindher</w:t>
      </w:r>
      <w:proofErr w:type="spellEnd"/>
      <w:r w:rsidRPr="49E5B78C" w:rsidR="2A4FE2E7">
        <w:rPr>
          <w:rFonts w:ascii="Calibri" w:hAnsi="Calibri" w:eastAsia="Calibri" w:cs="Calibri"/>
          <w:b w:val="0"/>
          <w:bCs w:val="0"/>
          <w:i w:val="0"/>
          <w:iCs w:val="0"/>
          <w:caps w:val="0"/>
          <w:smallCaps w:val="0"/>
          <w:strike w:val="0"/>
          <w:dstrike w:val="0"/>
          <w:noProof w:val="0"/>
          <w:color w:val="000000" w:themeColor="text1" w:themeTint="FF" w:themeShade="FF"/>
          <w:sz w:val="28"/>
          <w:szCs w:val="28"/>
          <w:u w:val="none"/>
          <w:lang w:val="en-US"/>
        </w:rPr>
        <w:t xml:space="preserve"> is an abstract piece of art painting with swirls and colors.</w:t>
      </w:r>
    </w:p>
    <w:p w:rsidR="2A4FE2E7" w:rsidP="2A4FE2E7" w:rsidRDefault="2A4FE2E7" w14:paraId="00B65FE4" w14:textId="510C5C94">
      <w:pPr>
        <w:pStyle w:val="Normal"/>
        <w:rPr>
          <w:rFonts w:ascii="Calibri" w:hAnsi="Calibri" w:eastAsia="Calibri" w:cs="Calibri"/>
          <w:b w:val="0"/>
          <w:bCs w:val="0"/>
          <w:i w:val="0"/>
          <w:iCs w:val="0"/>
          <w:caps w:val="0"/>
          <w:smallCaps w:val="0"/>
          <w:strike w:val="0"/>
          <w:dstrike w:val="0"/>
          <w:noProof w:val="0"/>
          <w:color w:val="000000" w:themeColor="text1" w:themeTint="FF" w:themeShade="FF"/>
          <w:sz w:val="28"/>
          <w:szCs w:val="28"/>
          <w:u w:val="none"/>
          <w:lang w:val="en-US"/>
        </w:rPr>
      </w:pPr>
    </w:p>
    <w:p w:rsidR="2A4FE2E7" w:rsidP="49E5B78C" w:rsidRDefault="2A4FE2E7" w14:paraId="6F771E28" w14:textId="10CCD8D8">
      <w:pPr>
        <w:pStyle w:val="Normal"/>
        <w:rPr>
          <w:rFonts w:ascii="Calibri" w:hAnsi="Calibri" w:eastAsia="Calibri" w:cs="Calibri"/>
          <w:b w:val="0"/>
          <w:bCs w:val="0"/>
          <w:i w:val="0"/>
          <w:iCs w:val="0"/>
          <w:caps w:val="0"/>
          <w:smallCaps w:val="0"/>
          <w:noProof w:val="0"/>
          <w:color w:val="000000" w:themeColor="text1" w:themeTint="FF" w:themeShade="FF"/>
          <w:sz w:val="28"/>
          <w:szCs w:val="28"/>
          <w:lang w:val="en-US"/>
        </w:rPr>
      </w:pPr>
      <w:r w:rsidRPr="49E5B78C" w:rsidR="2A4FE2E7">
        <w:rPr>
          <w:rFonts w:ascii="Calibri" w:hAnsi="Calibri" w:eastAsia="Calibri" w:cs="Calibri"/>
          <w:b w:val="1"/>
          <w:bCs w:val="1"/>
          <w:i w:val="0"/>
          <w:iCs w:val="0"/>
          <w:caps w:val="0"/>
          <w:smallCaps w:val="0"/>
          <w:noProof w:val="0"/>
          <w:color w:val="000000" w:themeColor="text1" w:themeTint="FF" w:themeShade="FF"/>
          <w:sz w:val="28"/>
          <w:szCs w:val="28"/>
          <w:lang w:val="en-US"/>
        </w:rPr>
        <w:t>Kate Adams</w:t>
      </w:r>
      <w:r w:rsidRPr="49E5B78C"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has pale </w:t>
      </w:r>
      <w:r w:rsidRPr="49E5B78C" w:rsidR="2A4FE2E7">
        <w:rPr>
          <w:rFonts w:ascii="Calibri" w:hAnsi="Calibri" w:eastAsia="Calibri" w:cs="Calibri"/>
          <w:b w:val="0"/>
          <w:bCs w:val="0"/>
          <w:i w:val="0"/>
          <w:iCs w:val="0"/>
          <w:caps w:val="0"/>
          <w:smallCaps w:val="0"/>
          <w:noProof w:val="0"/>
          <w:color w:val="000000" w:themeColor="text1" w:themeTint="FF" w:themeShade="FF"/>
          <w:sz w:val="28"/>
          <w:szCs w:val="28"/>
          <w:lang w:val="en-US"/>
        </w:rPr>
        <w:t>skin and wears</w:t>
      </w:r>
      <w:r w:rsidRPr="49E5B78C"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reading glasses. She has long, slightly wavy grey hair and wears a light green blouse. She's sitting on a brown couch and behind her </w:t>
      </w:r>
      <w:r w:rsidRPr="49E5B78C"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are </w:t>
      </w:r>
      <w:r w:rsidRPr="49E5B78C" w:rsidR="2A4FE2E7">
        <w:rPr>
          <w:rFonts w:ascii="Calibri" w:hAnsi="Calibri" w:eastAsia="Calibri" w:cs="Calibri"/>
          <w:b w:val="0"/>
          <w:bCs w:val="0"/>
          <w:i w:val="0"/>
          <w:iCs w:val="0"/>
          <w:caps w:val="0"/>
          <w:smallCaps w:val="0"/>
          <w:noProof w:val="0"/>
          <w:color w:val="000000" w:themeColor="text1" w:themeTint="FF" w:themeShade="FF"/>
          <w:sz w:val="28"/>
          <w:szCs w:val="28"/>
          <w:lang w:val="en-US"/>
        </w:rPr>
        <w:t>cabin walls,</w:t>
      </w:r>
      <w:r w:rsidRPr="49E5B78C"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49E5B78C" w:rsidR="2A4FE2E7">
        <w:rPr>
          <w:rFonts w:ascii="Calibri" w:hAnsi="Calibri" w:eastAsia="Calibri" w:cs="Calibri"/>
          <w:b w:val="0"/>
          <w:bCs w:val="0"/>
          <w:i w:val="0"/>
          <w:iCs w:val="0"/>
          <w:caps w:val="0"/>
          <w:smallCaps w:val="0"/>
          <w:noProof w:val="0"/>
          <w:color w:val="000000" w:themeColor="text1" w:themeTint="FF" w:themeShade="FF"/>
          <w:sz w:val="28"/>
          <w:szCs w:val="28"/>
          <w:lang w:val="en-US"/>
        </w:rPr>
        <w:t>wide board</w:t>
      </w:r>
      <w:r w:rsidRPr="49E5B78C"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pine knot boarding.</w:t>
      </w:r>
      <w:r w:rsidRPr="49E5B78C"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In the top left corner is an Abenaki prayer shawl. It's black with fringes of red, white, and yellow tassels hanging from it.</w:t>
      </w:r>
    </w:p>
    <w:p w:rsidR="2A4FE2E7" w:rsidP="2A4FE2E7" w:rsidRDefault="2A4FE2E7" w14:paraId="321AD49A" w14:textId="1D12F607">
      <w:pPr>
        <w:pStyle w:val="Normal"/>
        <w:rPr>
          <w:rFonts w:ascii="Calibri" w:hAnsi="Calibri" w:eastAsia="Calibri" w:cs="Calibri"/>
          <w:b w:val="0"/>
          <w:bCs w:val="0"/>
          <w:i w:val="0"/>
          <w:iCs w:val="0"/>
          <w:caps w:val="0"/>
          <w:smallCaps w:val="0"/>
          <w:noProof w:val="0"/>
          <w:color w:val="000000" w:themeColor="text1" w:themeTint="FF" w:themeShade="FF"/>
          <w:sz w:val="28"/>
          <w:szCs w:val="28"/>
          <w:lang w:val="en-US"/>
        </w:rPr>
      </w:pPr>
    </w:p>
    <w:p w:rsidR="2A4FE2E7" w:rsidP="2A4FE2E7" w:rsidRDefault="2A4FE2E7" w14:paraId="4806D051" w14:textId="6820A8EE">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2A4FE2E7" w:rsidR="2A4FE2E7">
        <w:rPr>
          <w:rFonts w:ascii="Calibri" w:hAnsi="Calibri" w:eastAsia="Calibri" w:cs="Calibri"/>
          <w:b w:val="1"/>
          <w:bCs w:val="1"/>
          <w:i w:val="0"/>
          <w:iCs w:val="0"/>
          <w:caps w:val="0"/>
          <w:smallCaps w:val="0"/>
          <w:noProof w:val="0"/>
          <w:color w:val="000000" w:themeColor="text1" w:themeTint="FF" w:themeShade="FF"/>
          <w:sz w:val="28"/>
          <w:szCs w:val="28"/>
          <w:lang w:val="en-US"/>
        </w:rPr>
        <w:t>Image 1:</w:t>
      </w:r>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This is a horizontal image of a photo collage in a frame. It is a black frame with geometric shapes. There are rectangle shapes around the center at the very center as a small circle with a raised with a raised circular shape. At the perimeter there are some openings of empty space that do not hold pictures and there are five pictures at the center. At the bottom there is some twine made from animal skin hanging down and deer hooves that are attached to it and there is also a braided yellow and orange bracelet attached. The top left picture is a piece of fabric and at the center is </w:t>
      </w:r>
      <w:proofErr w:type="gramStart"/>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a bear</w:t>
      </w:r>
      <w:proofErr w:type="gramEnd"/>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skin laid out on a rust orange, deep red colored fabric and around that are small orange ribbons </w:t>
      </w:r>
      <w:proofErr w:type="gramStart"/>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similar to</w:t>
      </w:r>
      <w:proofErr w:type="gramEnd"/>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an awareness ribbon, like the pink ribbon for breast cancer. Next to that is a frame with that same orange ribbon in a larger size. To the right is a photo of Chief Don Stevens wearing a hat with beading around the forehead and above it is an orange textured fabric. There are trees behind him. Coming </w:t>
      </w:r>
      <w:proofErr w:type="gramStart"/>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down</w:t>
      </w:r>
      <w:proofErr w:type="gramEnd"/>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one side of his face are feathers. He is wearing glasses. Around his neck, he is wearing a bone necklace. He wears a jacket with floral embroidery on </w:t>
      </w:r>
      <w:proofErr w:type="gramStart"/>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both of the lapels</w:t>
      </w:r>
      <w:proofErr w:type="gramEnd"/>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Below the picture of Chief Don Stevens is the picture of a young girl standing at the edge of marshy water. Her back is to us, and she has long dark hair. </w:t>
      </w:r>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She's</w:t>
      </w:r>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wearing red clothing and there is greenery all around her. </w:t>
      </w:r>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She's</w:t>
      </w:r>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watching ducks move away in the water, a momma duck and baby ducks. To the left of that is a picture of a young man, a teenager standing </w:t>
      </w:r>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very close</w:t>
      </w:r>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chest to neck, to a dark horse </w:t>
      </w:r>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who's</w:t>
      </w:r>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wearing a bridle. In one hand he is holding both a helmet and the reins to the horse. At the center is the picture of an Abenaki woman who is carrying baskets on both of her arms, crafted baskets slung over her arm as </w:t>
      </w:r>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she's</w:t>
      </w:r>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carrying them.</w:t>
      </w:r>
    </w:p>
    <w:p w:rsidR="2A4FE2E7" w:rsidP="2A4FE2E7" w:rsidRDefault="2A4FE2E7" w14:paraId="0D81A283" w14:textId="340C1661">
      <w:pPr>
        <w:pStyle w:val="Normal"/>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2A4FE2E7" w:rsidR="2A4FE2E7">
        <w:rPr>
          <w:rFonts w:ascii="Calibri" w:hAnsi="Calibri" w:eastAsia="Calibri" w:cs="Calibri"/>
          <w:b w:val="1"/>
          <w:bCs w:val="1"/>
          <w:i w:val="0"/>
          <w:iCs w:val="0"/>
          <w:caps w:val="0"/>
          <w:smallCaps w:val="0"/>
          <w:noProof w:val="0"/>
          <w:color w:val="000000" w:themeColor="text1" w:themeTint="FF" w:themeShade="FF"/>
          <w:sz w:val="28"/>
          <w:szCs w:val="28"/>
          <w:lang w:val="en-US"/>
        </w:rPr>
        <w:t xml:space="preserve">Image 2: </w:t>
      </w:r>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This is a square photo. In the background is a blue sky with fluffy white clouds, rolling in the background. In the foreground is an </w:t>
      </w:r>
      <w:proofErr w:type="gramStart"/>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indigenous</w:t>
      </w:r>
      <w:proofErr w:type="gramEnd"/>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man with a red shirt. Across the chest in a horizontal line are what looks like ribbons or embroidery. He is wearing a headpiece that is made of buffalo fur and feathers and horns. Then there are also ribbons and feathers coming down from the side. His shoulders are turned slightly away from the camera and his eyes are facing down. There are feathers off the back of his head piece and then off the back of his shirt coming down with feather tails trailing and blowing in wind behind him.</w:t>
      </w:r>
    </w:p>
    <w:p w:rsidR="2A4FE2E7" w:rsidP="49E5B78C" w:rsidRDefault="2A4FE2E7" w14:paraId="16F4CC89" w14:textId="7AD7A943">
      <w:pPr>
        <w:pStyle w:val="Normal"/>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49E5B78C" w:rsidR="2A4FE2E7">
        <w:rPr>
          <w:rFonts w:ascii="Calibri" w:hAnsi="Calibri" w:eastAsia="Calibri" w:cs="Calibri"/>
          <w:b w:val="1"/>
          <w:bCs w:val="1"/>
          <w:i w:val="0"/>
          <w:iCs w:val="0"/>
          <w:caps w:val="0"/>
          <w:smallCaps w:val="0"/>
          <w:noProof w:val="0"/>
          <w:color w:val="000000" w:themeColor="text1" w:themeTint="FF" w:themeShade="FF"/>
          <w:sz w:val="28"/>
          <w:szCs w:val="28"/>
          <w:lang w:val="en-US"/>
        </w:rPr>
        <w:t xml:space="preserve">Image 3: </w:t>
      </w:r>
      <w:r w:rsidRPr="49E5B78C"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This is a photo of Kate and a young man, Gabe, standing beside a dark horse in a barn. The horse is in its stall. The young man wears headphones and a hat and hooded sweatshirt. His hands are on the horse’s neck and face gently. Kate stands next to him, wearing a teal and black flannel shirt and black turtleneck. Behind them, wooden beams are seen at varying angles, and there are openings </w:t>
      </w:r>
      <w:proofErr w:type="gramStart"/>
      <w:r w:rsidRPr="49E5B78C" w:rsidR="2A4FE2E7">
        <w:rPr>
          <w:rFonts w:ascii="Calibri" w:hAnsi="Calibri" w:eastAsia="Calibri" w:cs="Calibri"/>
          <w:b w:val="0"/>
          <w:bCs w:val="0"/>
          <w:i w:val="0"/>
          <w:iCs w:val="0"/>
          <w:caps w:val="0"/>
          <w:smallCaps w:val="0"/>
          <w:noProof w:val="0"/>
          <w:color w:val="000000" w:themeColor="text1" w:themeTint="FF" w:themeShade="FF"/>
          <w:sz w:val="28"/>
          <w:szCs w:val="28"/>
          <w:lang w:val="en-US"/>
        </w:rPr>
        <w:t>where</w:t>
      </w:r>
      <w:proofErr w:type="gramEnd"/>
      <w:r w:rsidRPr="49E5B78C"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light shines into the barn. </w:t>
      </w:r>
    </w:p>
    <w:p w:rsidR="2A4FE2E7" w:rsidP="2A4FE2E7" w:rsidRDefault="2A4FE2E7" w14:paraId="3EF213D3" w14:textId="476351EA">
      <w:pPr>
        <w:pStyle w:val="Normal"/>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2A4FE2E7" w:rsidR="2A4FE2E7">
        <w:rPr>
          <w:rFonts w:ascii="Calibri" w:hAnsi="Calibri" w:eastAsia="Calibri" w:cs="Calibri"/>
          <w:b w:val="1"/>
          <w:bCs w:val="1"/>
          <w:i w:val="0"/>
          <w:iCs w:val="0"/>
          <w:caps w:val="0"/>
          <w:smallCaps w:val="0"/>
          <w:noProof w:val="0"/>
          <w:color w:val="000000" w:themeColor="text1" w:themeTint="FF" w:themeShade="FF"/>
          <w:sz w:val="28"/>
          <w:szCs w:val="28"/>
          <w:lang w:val="en-US"/>
        </w:rPr>
        <w:t>Image 4:</w:t>
      </w:r>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This is a square photo lying on a wooden surface. In the </w:t>
      </w:r>
      <w:proofErr w:type="gramStart"/>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wood</w:t>
      </w:r>
      <w:proofErr w:type="gramEnd"/>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are some nails and around the nails the wood is a slightly </w:t>
      </w:r>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different color</w:t>
      </w:r>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The main image is of a woman looking down as she is bending wood for basketmaking. She has salt and pepper, gray hair pulled back. She wears wire framed glasses. </w:t>
      </w:r>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She's</w:t>
      </w:r>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wearing a top that is a deep teal with a black or navy flower pattern on it and there is ribbon sewn across her upper chest over her shoulders and down the sides of the chest and where the arm meets the elbow there's also ribbon. Her hands are in front of her working on a basket. There are various tools in front of her for basket making. Behind her is foliage in a brand-new spring green, chartreuse green color, a lot of ferns and foliage behind her. On her chest are two necklaces made of either stone or bone.  One is </w:t>
      </w:r>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almost a</w:t>
      </w:r>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crescent </w:t>
      </w:r>
      <w:proofErr w:type="gramStart"/>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shape</w:t>
      </w:r>
      <w:proofErr w:type="gramEnd"/>
      <w:r w:rsidRPr="2A4FE2E7" w:rsidR="2A4FE2E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and the other is a slightly off circle with a turtle cut out of the middle. Both are in a purple tone.</w:t>
      </w:r>
    </w:p>
    <w:p w:rsidR="2A4FE2E7" w:rsidP="2A4FE2E7" w:rsidRDefault="2A4FE2E7" w14:paraId="4A74960C" w14:textId="4958DF32">
      <w:pPr>
        <w:pStyle w:val="Normal"/>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2A4FE2E7" w:rsidP="2A4FE2E7" w:rsidRDefault="2A4FE2E7" w14:paraId="7F9DACAD" w14:textId="37B1DB58">
      <w:pPr>
        <w:pStyle w:val="Normal"/>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8"/>
          <w:szCs w:val="28"/>
          <w:lang w:val="en-US"/>
        </w:rPr>
      </w:pPr>
    </w:p>
    <w:p w:rsidR="2A4FE2E7" w:rsidP="2A4FE2E7" w:rsidRDefault="2A4FE2E7" w14:paraId="6841553A" w14:textId="7AB0976F">
      <w:pPr>
        <w:pStyle w:val="Normal"/>
        <w:rPr>
          <w:rFonts w:ascii="Calibri" w:hAnsi="Calibri" w:eastAsia="Calibri" w:cs="Calibri"/>
          <w:b w:val="0"/>
          <w:bCs w:val="0"/>
          <w:i w:val="0"/>
          <w:iCs w:val="0"/>
          <w:caps w:val="0"/>
          <w:smallCaps w:val="0"/>
          <w:noProof w:val="0"/>
          <w:color w:val="000000" w:themeColor="text1" w:themeTint="FF" w:themeShade="FF"/>
          <w:sz w:val="28"/>
          <w:szCs w:val="28"/>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47E99C"/>
    <w:rsid w:val="021AB47D"/>
    <w:rsid w:val="0474C551"/>
    <w:rsid w:val="0474C551"/>
    <w:rsid w:val="06A377CD"/>
    <w:rsid w:val="09D32B09"/>
    <w:rsid w:val="09F2CF94"/>
    <w:rsid w:val="0A50893E"/>
    <w:rsid w:val="0D0ACBCB"/>
    <w:rsid w:val="0D0ACBCB"/>
    <w:rsid w:val="104A5A13"/>
    <w:rsid w:val="11362F80"/>
    <w:rsid w:val="12EB283E"/>
    <w:rsid w:val="16856B41"/>
    <w:rsid w:val="16856B41"/>
    <w:rsid w:val="197AB461"/>
    <w:rsid w:val="197AB461"/>
    <w:rsid w:val="19F13C59"/>
    <w:rsid w:val="1C9886B2"/>
    <w:rsid w:val="1E345713"/>
    <w:rsid w:val="20607DDD"/>
    <w:rsid w:val="208AAE40"/>
    <w:rsid w:val="21D3E348"/>
    <w:rsid w:val="21D3E348"/>
    <w:rsid w:val="2336267E"/>
    <w:rsid w:val="2A4FE2E7"/>
    <w:rsid w:val="2BFBCAC2"/>
    <w:rsid w:val="2DE6FEBC"/>
    <w:rsid w:val="2EC9966F"/>
    <w:rsid w:val="2EC9966F"/>
    <w:rsid w:val="3244FF30"/>
    <w:rsid w:val="3A36E8B8"/>
    <w:rsid w:val="3A36E8B8"/>
    <w:rsid w:val="3C93EEE4"/>
    <w:rsid w:val="3F0A59DB"/>
    <w:rsid w:val="41CB95DF"/>
    <w:rsid w:val="41CB95DF"/>
    <w:rsid w:val="49E5B78C"/>
    <w:rsid w:val="4BE407EF"/>
    <w:rsid w:val="4F207DA5"/>
    <w:rsid w:val="50EBFE78"/>
    <w:rsid w:val="513818A4"/>
    <w:rsid w:val="5BEDC5D6"/>
    <w:rsid w:val="60A62F00"/>
    <w:rsid w:val="6188E8F2"/>
    <w:rsid w:val="6241FF61"/>
    <w:rsid w:val="63F8D7BB"/>
    <w:rsid w:val="64108EC0"/>
    <w:rsid w:val="6594A81C"/>
    <w:rsid w:val="6747E99C"/>
    <w:rsid w:val="67E81D94"/>
    <w:rsid w:val="67E81D94"/>
    <w:rsid w:val="68CC48DE"/>
    <w:rsid w:val="6ABAB498"/>
    <w:rsid w:val="701624F8"/>
    <w:rsid w:val="7292CFAF"/>
    <w:rsid w:val="742EA010"/>
    <w:rsid w:val="742EA010"/>
    <w:rsid w:val="7C21FAF0"/>
    <w:rsid w:val="7C21FAF0"/>
    <w:rsid w:val="7EE31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E99C"/>
  <w15:chartTrackingRefBased/>
  <w15:docId w15:val="{02907550-643F-4173-AC3B-4353309815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2022-04-19T14:07:52.8220275Z</dcterms:created>
  <dcterms:modified xsi:type="dcterms:W3CDTF">2022-04-19T19:05:28.1402612Z</dcterms:modified>
  <dc:creator>Kat Redniss</dc:creator>
  <lastModifiedBy>Kat Redniss</lastModifiedBy>
</coreProperties>
</file>