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b w:val="1"/>
          <w:bCs w:val="1"/>
          <w:sz w:val="38"/>
          <w:szCs w:val="38"/>
          <w:u w:color="000000"/>
          <w:rtl w:val="0"/>
        </w:rPr>
      </w:pPr>
      <w:r>
        <w:rPr>
          <w:rFonts w:ascii="Helvetica Neue" w:hAnsi="Helvetica Neue"/>
          <w:b w:val="1"/>
          <w:bCs w:val="1"/>
          <w:sz w:val="38"/>
          <w:szCs w:val="38"/>
          <w:u w:color="000000"/>
          <w:rtl w:val="0"/>
          <w:lang w:val="en-US"/>
        </w:rPr>
        <w:t>Inclusive Arts Vermont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b w:val="1"/>
          <w:bCs w:val="1"/>
          <w:sz w:val="38"/>
          <w:szCs w:val="38"/>
          <w:u w:color="000000"/>
          <w:rtl w:val="0"/>
        </w:rPr>
      </w:pPr>
      <w:r>
        <w:rPr>
          <w:rFonts w:ascii="Helvetica Neue" w:hAnsi="Helvetica Neue"/>
          <w:b w:val="1"/>
          <w:bCs w:val="1"/>
          <w:sz w:val="38"/>
          <w:szCs w:val="38"/>
          <w:u w:color="000000"/>
          <w:rtl w:val="0"/>
          <w:lang w:val="en-US"/>
        </w:rPr>
        <w:t>Verbal Description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b w:val="1"/>
          <w:bCs w:val="1"/>
          <w:sz w:val="38"/>
          <w:szCs w:val="38"/>
          <w:u w:color="000000"/>
          <w:rtl w:val="0"/>
        </w:rPr>
      </w:pPr>
      <w:r>
        <w:rPr>
          <w:rFonts w:ascii="Helvetica Neue" w:hAnsi="Helvetica Neue"/>
          <w:b w:val="1"/>
          <w:bCs w:val="1"/>
          <w:sz w:val="38"/>
          <w:szCs w:val="38"/>
          <w:u w:color="000000"/>
          <w:rtl w:val="0"/>
          <w:lang w:val="en-US"/>
        </w:rPr>
        <w:t xml:space="preserve">MASKED Artist Talk with Persephone Ringgenberg 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b w:val="1"/>
          <w:bCs w:val="1"/>
          <w:sz w:val="38"/>
          <w:szCs w:val="38"/>
          <w:u w:color="000000"/>
          <w:rtl w:val="0"/>
        </w:rPr>
      </w:pPr>
      <w:r>
        <w:rPr>
          <w:rFonts w:ascii="Helvetica Neue" w:hAnsi="Helvetica Neue"/>
          <w:b w:val="1"/>
          <w:bCs w:val="1"/>
          <w:sz w:val="38"/>
          <w:szCs w:val="38"/>
          <w:u w:color="000000"/>
          <w:rtl w:val="0"/>
          <w:lang w:val="en-US"/>
        </w:rPr>
        <w:t>Featuring Persephone Ringgenberg and Heidi Swevens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b w:val="1"/>
          <w:bCs w:val="1"/>
          <w:sz w:val="38"/>
          <w:szCs w:val="38"/>
          <w:u w:color="000000"/>
          <w:rtl w:val="0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sz w:val="36"/>
          <w:szCs w:val="3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36"/>
          <w:szCs w:val="36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Overview:</w:t>
      </w:r>
      <w:r>
        <w:rPr>
          <w:b w:val="1"/>
          <w:bCs w:val="1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This is a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30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-minute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artist talk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between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artist Persephone Ringgenberg and Heidi Swevens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Director of Community Partnerships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at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Inclusive Arts Vermont. </w:t>
      </w:r>
      <w:r>
        <w:rPr>
          <w:sz w:val="36"/>
          <w:szCs w:val="36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 </w:t>
      </w:r>
    </w:p>
    <w:p>
      <w:pPr>
        <w:pStyle w:val="Default"/>
        <w:bidi w:val="0"/>
        <w:spacing w:before="0"/>
        <w:ind w:left="0" w:right="0" w:firstLine="0"/>
        <w:jc w:val="left"/>
        <w:rPr>
          <w:sz w:val="36"/>
          <w:szCs w:val="36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The video spotlights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both Persephone and Heidi, their video side by side. O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n the bottom left of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each zoom 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screen, each person</w:t>
      </w:r>
      <w:r>
        <w:rPr>
          <w:sz w:val="36"/>
          <w:szCs w:val="36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’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s name appears in white lettering.</w:t>
      </w:r>
      <w:r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 During the artist talk one painting and two photograph are screen shared.</w:t>
      </w:r>
    </w:p>
    <w:p>
      <w:pPr>
        <w:pStyle w:val="Default"/>
        <w:bidi w:val="0"/>
        <w:spacing w:before="0"/>
        <w:ind w:left="0" w:right="0" w:firstLine="0"/>
        <w:jc w:val="left"/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b w:val="1"/>
          <w:bCs w:val="1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Heidi Swevens: </w:t>
      </w:r>
      <w:r>
        <w:rPr>
          <w:b w:val="0"/>
          <w:bCs w:val="0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Heidi has</w:t>
      </w:r>
      <w:r>
        <w:rPr>
          <w:b w:val="1"/>
          <w:bCs w:val="1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b w:val="0"/>
          <w:bCs w:val="0"/>
          <w:sz w:val="38"/>
          <w:szCs w:val="3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blue eyes and pale skin with short brown hair and </w:t>
      </w:r>
      <w:r>
        <w:rPr>
          <w:b w:val="0"/>
          <w:bCs w:val="0"/>
          <w:sz w:val="38"/>
          <w:szCs w:val="3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is</w:t>
      </w:r>
      <w:r>
        <w:rPr>
          <w:b w:val="0"/>
          <w:bCs w:val="0"/>
          <w:sz w:val="38"/>
          <w:szCs w:val="3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wearing a green turtle neck and a tan patterned wool sweater. Behind </w:t>
      </w:r>
      <w:r>
        <w:rPr>
          <w:b w:val="0"/>
          <w:bCs w:val="0"/>
          <w:sz w:val="38"/>
          <w:szCs w:val="3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Heidi </w:t>
      </w:r>
      <w:r>
        <w:rPr>
          <w:b w:val="0"/>
          <w:bCs w:val="0"/>
          <w:sz w:val="38"/>
          <w:szCs w:val="3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are angles and lights from the ceiling and the angle of </w:t>
      </w:r>
      <w:r>
        <w:rPr>
          <w:b w:val="0"/>
          <w:bCs w:val="0"/>
          <w:sz w:val="38"/>
          <w:szCs w:val="3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their</w:t>
      </w:r>
      <w:r>
        <w:rPr>
          <w:b w:val="0"/>
          <w:bCs w:val="0"/>
          <w:sz w:val="38"/>
          <w:szCs w:val="3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 xml:space="preserve"> iPad.</w:t>
      </w:r>
    </w:p>
    <w:p>
      <w:pPr>
        <w:pStyle w:val="Default"/>
        <w:bidi w:val="0"/>
        <w:spacing w:before="0"/>
        <w:ind w:left="0" w:right="0" w:firstLine="0"/>
        <w:jc w:val="left"/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b w:val="0"/>
          <w:bCs w:val="0"/>
          <w:sz w:val="38"/>
          <w:szCs w:val="3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Persephone Ringgenberg: </w:t>
      </w:r>
      <w:r>
        <w:rPr>
          <w:b w:val="0"/>
          <w:bCs w:val="0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Persephone has</w:t>
      </w:r>
      <w:r>
        <w:rPr>
          <w:b w:val="1"/>
          <w:bCs w:val="1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</w:t>
      </w:r>
      <w:r>
        <w:rPr>
          <w:b w:val="0"/>
          <w:bCs w:val="0"/>
          <w:sz w:val="38"/>
          <w:szCs w:val="3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long hair pulled back in a ponytail, blue glasses, </w:t>
      </w:r>
      <w:r>
        <w:rPr>
          <w:b w:val="0"/>
          <w:bCs w:val="0"/>
          <w:sz w:val="38"/>
          <w:szCs w:val="3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and a </w:t>
      </w:r>
      <w:r>
        <w:rPr>
          <w:b w:val="0"/>
          <w:bCs w:val="0"/>
          <w:sz w:val="38"/>
          <w:szCs w:val="3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t-shirt on</w:t>
      </w:r>
      <w:r>
        <w:rPr>
          <w:b w:val="0"/>
          <w:bCs w:val="0"/>
          <w:sz w:val="38"/>
          <w:szCs w:val="3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.</w:t>
      </w:r>
      <w:r>
        <w:rPr>
          <w:b w:val="0"/>
          <w:bCs w:val="0"/>
          <w:sz w:val="38"/>
          <w:szCs w:val="38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b w:val="0"/>
          <w:bCs w:val="0"/>
          <w:sz w:val="38"/>
          <w:szCs w:val="3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Behind Persephone is</w:t>
      </w:r>
      <w:r>
        <w:rPr>
          <w:b w:val="0"/>
          <w:bCs w:val="0"/>
          <w:sz w:val="38"/>
          <w:szCs w:val="3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 xml:space="preserve"> a lamp. And candles flickering around </w:t>
      </w:r>
      <w:r>
        <w:rPr>
          <w:b w:val="0"/>
          <w:bCs w:val="0"/>
          <w:sz w:val="38"/>
          <w:szCs w:val="38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them</w:t>
      </w:r>
      <w:r>
        <w:rPr>
          <w:b w:val="0"/>
          <w:bCs w:val="0"/>
          <w:sz w:val="38"/>
          <w:szCs w:val="38"/>
          <w:u w:color="000000"/>
          <w:rtl w:val="0"/>
          <w14:textOutline w14:w="12700" w14:cap="flat">
            <w14:noFill/>
            <w14:miter w14:lim="400000"/>
          </w14:textOutline>
        </w:rPr>
        <w:t>.</w:t>
      </w:r>
    </w:p>
    <w:p>
      <w:pPr>
        <w:pStyle w:val="Default"/>
        <w:bidi w:val="0"/>
        <w:spacing w:before="0"/>
        <w:ind w:left="0" w:right="0" w:firstLine="0"/>
        <w:jc w:val="left"/>
        <w:rPr>
          <w:b w:val="1"/>
          <w:bCs w:val="1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b w:val="1"/>
          <w:bCs w:val="1"/>
          <w:sz w:val="36"/>
          <w:szCs w:val="36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36"/>
          <w:szCs w:val="36"/>
          <w:u w:val="single" w:color="000000"/>
          <w:rtl w:val="0"/>
          <w:lang w:val="en-US"/>
          <w14:textOutline w14:w="12700" w14:cap="flat">
            <w14:noFill/>
            <w14:miter w14:lim="400000"/>
          </w14:textOutline>
        </w:rPr>
        <w:t>Artworks:</w:t>
      </w:r>
    </w:p>
    <w:p>
      <w:pPr>
        <w:pStyle w:val="Default"/>
        <w:bidi w:val="0"/>
        <w:spacing w:before="0"/>
        <w:ind w:left="0" w:right="0" w:firstLine="0"/>
        <w:jc w:val="left"/>
        <w:rPr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b w:val="1"/>
          <w:bCs w:val="1"/>
          <w:i w:val="1"/>
          <w:iCs w:val="1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i w:val="1"/>
          <w:iCs w:val="1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Panic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caps w:val="0"/>
          <w:smallCaps w:val="0"/>
          <w:strike w:val="0"/>
          <w:dstrike w:val="0"/>
          <w:outline w:val="0"/>
          <w:color w:val="000000"/>
          <w:sz w:val="38"/>
          <w:szCs w:val="38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</w:pPr>
      <w:r>
        <w:rPr>
          <w:rFonts w:ascii="Helvetica Neue" w:hAnsi="Helvetica Neue"/>
          <w:sz w:val="36"/>
          <w:szCs w:val="36"/>
          <w:u w:color="000000"/>
          <w:rtl w:val="0"/>
          <w:lang w:val="en-US"/>
        </w:rPr>
        <w:t>A</w:t>
      </w:r>
      <w:r>
        <w:rPr>
          <w:rFonts w:ascii="Helvetica Neue" w:hAnsi="Helvetica Neue"/>
          <w:sz w:val="38"/>
          <w:szCs w:val="38"/>
          <w:u w:color="000000"/>
          <w:rtl w:val="0"/>
        </w:rPr>
        <w:t xml:space="preserve">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8"/>
          <w:szCs w:val="3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vertical painting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8"/>
          <w:szCs w:val="3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8"/>
          <w:szCs w:val="3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filled with lots of movement from brush strokes.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8"/>
          <w:szCs w:val="3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There are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8"/>
          <w:szCs w:val="3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different textures of paint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8"/>
          <w:szCs w:val="3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and glitter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8"/>
          <w:szCs w:val="3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. The brushstrokes are in many different colors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8"/>
          <w:szCs w:val="3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of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8"/>
          <w:szCs w:val="38"/>
          <w:u w:val="none" w:color="000000"/>
          <w:shd w:val="nil" w:color="auto" w:fill="auto"/>
          <w:vertAlign w:val="baseline"/>
          <w:rtl w:val="0"/>
          <w14:textFill>
            <w14:solidFill>
              <w14:srgbClr w14:val="000000"/>
            </w14:solidFill>
          </w14:textFill>
        </w:rPr>
        <w:t>reds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8"/>
          <w:szCs w:val="3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8"/>
          <w:szCs w:val="3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purples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8"/>
          <w:szCs w:val="3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8"/>
          <w:szCs w:val="3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yellows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8"/>
          <w:szCs w:val="3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,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8"/>
          <w:szCs w:val="3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greens and turquoise. And there are areas where the colors blend together.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8"/>
          <w:szCs w:val="3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b w:val="1"/>
          <w:bCs w:val="1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Photo 1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38"/>
          <w:szCs w:val="38"/>
          <w:u w:color="000000"/>
          <w:rtl w:val="0"/>
        </w:rPr>
      </w:pPr>
      <w:r>
        <w:rPr>
          <w:rFonts w:ascii="Helvetica Neue" w:hAnsi="Helvetica Neue"/>
          <w:sz w:val="36"/>
          <w:szCs w:val="36"/>
          <w:u w:color="000000"/>
          <w:rtl w:val="0"/>
          <w:lang w:val="en-US"/>
        </w:rPr>
        <w:t>A</w:t>
      </w:r>
      <w:r>
        <w:rPr>
          <w:rFonts w:ascii="Helvetica Neue" w:hAnsi="Helvetica Neue"/>
          <w:sz w:val="38"/>
          <w:szCs w:val="38"/>
          <w:u w:color="000000"/>
          <w:rtl w:val="0"/>
        </w:rPr>
        <w:t xml:space="preserve">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8"/>
          <w:szCs w:val="3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square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8"/>
          <w:szCs w:val="3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8"/>
          <w:szCs w:val="3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outdoor photo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8"/>
          <w:szCs w:val="3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graph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8"/>
          <w:szCs w:val="3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from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8"/>
          <w:szCs w:val="3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a fair. T</w:t>
      </w:r>
      <w:r>
        <w:rPr>
          <w:rFonts w:ascii="Helvetica Neue" w:hAnsi="Helvetica Neue"/>
          <w:sz w:val="38"/>
          <w:szCs w:val="38"/>
          <w:u w:color="000000"/>
          <w:rtl w:val="0"/>
          <w:lang w:val="en-US"/>
        </w:rPr>
        <w:t xml:space="preserve">here are many structures for trapeze artists, and the structures are held up with ropes that have lots of yellow and white and orange triangular flags on them. </w:t>
      </w:r>
      <w:r>
        <w:rPr>
          <w:rFonts w:ascii="Helvetica Neue" w:hAnsi="Helvetica Neue"/>
          <w:sz w:val="38"/>
          <w:szCs w:val="38"/>
          <w:u w:color="000000"/>
          <w:rtl w:val="0"/>
          <w:lang w:val="en-US"/>
        </w:rPr>
        <w:t>T</w:t>
      </w:r>
      <w:r>
        <w:rPr>
          <w:rFonts w:ascii="Helvetica Neue" w:hAnsi="Helvetica Neue"/>
          <w:sz w:val="38"/>
          <w:szCs w:val="38"/>
          <w:u w:color="000000"/>
          <w:rtl w:val="0"/>
          <w:lang w:val="en-US"/>
        </w:rPr>
        <w:t xml:space="preserve">he flags are illuminated by the setting sun. </w:t>
      </w:r>
      <w:r>
        <w:rPr>
          <w:rFonts w:ascii="Helvetica Neue" w:hAnsi="Helvetica Neue"/>
          <w:sz w:val="38"/>
          <w:szCs w:val="38"/>
          <w:u w:color="000000"/>
          <w:rtl w:val="0"/>
          <w:lang w:val="en-US"/>
        </w:rPr>
        <w:t>O</w:t>
      </w:r>
      <w:r>
        <w:rPr>
          <w:rFonts w:ascii="Helvetica Neue" w:hAnsi="Helvetica Neue"/>
          <w:sz w:val="38"/>
          <w:szCs w:val="38"/>
          <w:u w:color="000000"/>
          <w:rtl w:val="0"/>
          <w:lang w:val="en-US"/>
        </w:rPr>
        <w:t xml:space="preserve">n the right hand side of the image are two trapeze artists in silhouette reaching out for their trapezes. </w:t>
      </w:r>
      <w:r>
        <w:rPr>
          <w:rFonts w:ascii="Helvetica Neue" w:hAnsi="Helvetica Neue"/>
          <w:sz w:val="38"/>
          <w:szCs w:val="38"/>
          <w:u w:color="000000"/>
          <w:rtl w:val="0"/>
          <w:lang w:val="en-US"/>
        </w:rPr>
        <w:t>O</w:t>
      </w:r>
      <w:r>
        <w:rPr>
          <w:rFonts w:ascii="Helvetica Neue" w:hAnsi="Helvetica Neue"/>
          <w:sz w:val="38"/>
          <w:szCs w:val="38"/>
          <w:u w:color="000000"/>
          <w:rtl w:val="0"/>
          <w:lang w:val="en-US"/>
        </w:rPr>
        <w:t xml:space="preserve">n the left hand side, is one trapeze artist in silhouette who is swinging through the air. </w:t>
      </w:r>
      <w:r>
        <w:rPr>
          <w:rFonts w:ascii="Helvetica Neue" w:hAnsi="Helvetica Neue"/>
          <w:sz w:val="38"/>
          <w:szCs w:val="38"/>
          <w:u w:color="000000"/>
          <w:rtl w:val="0"/>
          <w:lang w:val="en-US"/>
        </w:rPr>
        <w:t>O</w:t>
      </w:r>
      <w:r>
        <w:rPr>
          <w:rFonts w:ascii="Helvetica Neue" w:hAnsi="Helvetica Neue"/>
          <w:sz w:val="38"/>
          <w:szCs w:val="38"/>
          <w:u w:color="000000"/>
          <w:rtl w:val="0"/>
          <w:lang w:val="en-US"/>
        </w:rPr>
        <w:t>n the ground there's a large tent in the background that is striped with yellow</w:t>
      </w:r>
      <w:r>
        <w:rPr>
          <w:rFonts w:ascii="Helvetica Neue" w:hAnsi="Helvetica Neue"/>
          <w:sz w:val="38"/>
          <w:szCs w:val="38"/>
          <w:u w:color="000000"/>
          <w:rtl w:val="0"/>
          <w:lang w:val="en-US"/>
        </w:rPr>
        <w:t xml:space="preserve">, </w:t>
      </w:r>
      <w:r>
        <w:rPr>
          <w:rFonts w:ascii="Helvetica Neue" w:hAnsi="Helvetica Neue"/>
          <w:sz w:val="38"/>
          <w:szCs w:val="38"/>
          <w:u w:color="000000"/>
          <w:rtl w:val="0"/>
          <w:lang w:val="en-US"/>
        </w:rPr>
        <w:t>blue, and red.</w:t>
      </w:r>
    </w:p>
    <w:p>
      <w:pPr>
        <w:pStyle w:val="Body"/>
        <w:bidi w:val="0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en-US"/>
        </w:rPr>
      </w:pPr>
    </w:p>
    <w:p>
      <w:pPr>
        <w:pStyle w:val="Default"/>
        <w:bidi w:val="0"/>
        <w:spacing w:before="0"/>
        <w:ind w:left="0" w:right="0" w:firstLine="0"/>
        <w:jc w:val="left"/>
        <w:rPr>
          <w:b w:val="1"/>
          <w:bCs w:val="1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b w:val="1"/>
          <w:bCs w:val="1"/>
          <w:sz w:val="36"/>
          <w:szCs w:val="3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Photo 2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38"/>
          <w:szCs w:val="38"/>
          <w:u w:color="000000"/>
          <w:rtl w:val="0"/>
        </w:rPr>
      </w:pP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8"/>
          <w:szCs w:val="3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A photograph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8"/>
          <w:szCs w:val="3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from an opening reception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8"/>
          <w:szCs w:val="3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8"/>
          <w:szCs w:val="3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at th</w:t>
      </w:r>
      <w:r>
        <w:rPr>
          <w:rFonts w:ascii="Helvetica Neue" w:hAnsi="Helvetica Neue"/>
          <w:sz w:val="38"/>
          <w:szCs w:val="38"/>
          <w:u w:color="000000"/>
          <w:rtl w:val="0"/>
        </w:rPr>
        <w:t>e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8"/>
          <w:szCs w:val="3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St. Johnsbury </w:t>
      </w:r>
      <w:r>
        <w:rPr>
          <w:rFonts w:ascii="Helvetica Neue" w:hAnsi="Helvetica Neue"/>
          <w:sz w:val="38"/>
          <w:szCs w:val="38"/>
          <w:u w:color="000000"/>
          <w:rtl w:val="0"/>
          <w:lang w:val="en-US"/>
        </w:rPr>
        <w:t>Athenaeum</w:t>
      </w:r>
      <w:r>
        <w:rPr>
          <w:rFonts w:ascii="Helvetica Neue" w:hAnsi="Helvetica Neue"/>
          <w:sz w:val="38"/>
          <w:szCs w:val="38"/>
          <w:u w:color="000000"/>
          <w:rtl w:val="0"/>
          <w:lang w:val="en-US"/>
        </w:rPr>
        <w:t xml:space="preserve">.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8"/>
          <w:szCs w:val="38"/>
          <w:u w:val="none" w:color="000000"/>
          <w:shd w:val="nil" w:color="auto" w:fill="auto"/>
          <w:vertAlign w:val="baseline"/>
          <w:rtl w:val="0"/>
          <w:lang w:val="it-IT"/>
          <w14:textFill>
            <w14:solidFill>
              <w14:srgbClr w14:val="000000"/>
            </w14:solidFill>
          </w14:textFill>
        </w:rPr>
        <w:t xml:space="preserve">Persephone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8"/>
          <w:szCs w:val="3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is 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8"/>
          <w:szCs w:val="3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>standing with their dog,</w:t>
      </w:r>
      <w:r>
        <w:rPr>
          <w:rFonts w:ascii="Helvetica Neue" w:hAnsi="Helvetica Neue"/>
          <w:caps w:val="0"/>
          <w:smallCaps w:val="0"/>
          <w:strike w:val="0"/>
          <w:dstrike w:val="0"/>
          <w:outline w:val="0"/>
          <w:color w:val="000000"/>
          <w:sz w:val="38"/>
          <w:szCs w:val="38"/>
          <w:u w:val="none" w:color="000000"/>
          <w:shd w:val="nil" w:color="auto" w:fill="auto"/>
          <w:vertAlign w:val="baseline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Helvetica Neue" w:hAnsi="Helvetica Neue"/>
          <w:sz w:val="38"/>
          <w:szCs w:val="38"/>
          <w:u w:color="000000"/>
          <w:rtl w:val="0"/>
          <w:lang w:val="en-US"/>
        </w:rPr>
        <w:t>Willow</w:t>
      </w:r>
      <w:r>
        <w:rPr>
          <w:rFonts w:ascii="Helvetica Neue" w:hAnsi="Helvetica Neue"/>
          <w:sz w:val="38"/>
          <w:szCs w:val="38"/>
          <w:u w:color="000000"/>
          <w:rtl w:val="0"/>
          <w:lang w:val="en-US"/>
        </w:rPr>
        <w:t>. Willow is a Labradoodle with</w:t>
      </w:r>
      <w:r>
        <w:rPr>
          <w:rFonts w:ascii="Helvetica Neue" w:hAnsi="Helvetica Neue"/>
          <w:sz w:val="38"/>
          <w:szCs w:val="38"/>
          <w:u w:color="000000"/>
          <w:rtl w:val="0"/>
          <w:lang w:val="en-US"/>
        </w:rPr>
        <w:t xml:space="preserve"> light gray and tan wiry, fluffy fur and is wearing a red vest. </w:t>
      </w:r>
      <w:r>
        <w:rPr>
          <w:rFonts w:ascii="Helvetica Neue" w:hAnsi="Helvetica Neue"/>
          <w:sz w:val="38"/>
          <w:szCs w:val="38"/>
          <w:u w:color="000000"/>
          <w:rtl w:val="0"/>
          <w:lang w:val="en-US"/>
        </w:rPr>
        <w:t>N</w:t>
      </w:r>
      <w:r>
        <w:rPr>
          <w:rFonts w:ascii="Helvetica Neue" w:hAnsi="Helvetica Neue"/>
          <w:sz w:val="38"/>
          <w:szCs w:val="38"/>
          <w:u w:color="000000"/>
          <w:rtl w:val="0"/>
          <w:lang w:val="en-US"/>
        </w:rPr>
        <w:t xml:space="preserve">ext to Persephone and Willow is the painting </w:t>
      </w:r>
      <w:r>
        <w:rPr>
          <w:rFonts w:ascii="Helvetica Neue" w:hAnsi="Helvetica Neue"/>
          <w:i w:val="1"/>
          <w:iCs w:val="1"/>
          <w:sz w:val="38"/>
          <w:szCs w:val="38"/>
          <w:u w:color="000000"/>
          <w:rtl w:val="0"/>
        </w:rPr>
        <w:t>Panic.</w:t>
      </w:r>
      <w:r>
        <w:rPr>
          <w:rFonts w:ascii="Helvetica Neue" w:hAnsi="Helvetica Neue"/>
          <w:sz w:val="38"/>
          <w:szCs w:val="38"/>
          <w:u w:color="000000"/>
          <w:rtl w:val="0"/>
        </w:rPr>
        <w:t xml:space="preserve"> </w:t>
      </w:r>
      <w:r>
        <w:rPr>
          <w:rFonts w:ascii="Helvetica Neue" w:hAnsi="Helvetica Neue"/>
          <w:sz w:val="38"/>
          <w:szCs w:val="38"/>
          <w:u w:color="000000"/>
          <w:rtl w:val="0"/>
          <w:lang w:val="en-US"/>
        </w:rPr>
        <w:t>T</w:t>
      </w:r>
      <w:r>
        <w:rPr>
          <w:rFonts w:ascii="Helvetica Neue" w:hAnsi="Helvetica Neue"/>
          <w:sz w:val="38"/>
          <w:szCs w:val="38"/>
          <w:u w:color="000000"/>
          <w:rtl w:val="0"/>
          <w:lang w:val="en-US"/>
        </w:rPr>
        <w:t>he wall behind them is yellow and to the left and right of Persephone are some other artworks from the exhibition.</w:t>
      </w:r>
    </w:p>
    <w:p>
      <w:pPr>
        <w:pStyle w:val="Body"/>
        <w:bidi w:val="0"/>
        <w:ind w:left="0" w:right="0" w:firstLine="0"/>
        <w:jc w:val="left"/>
        <w:rPr>
          <w:rFonts w:ascii="Helvetica Neue" w:cs="Helvetica Neue" w:hAnsi="Helvetica Neue" w:eastAsia="Helvetica Neue"/>
          <w:sz w:val="38"/>
          <w:szCs w:val="38"/>
          <w:u w:color="000000"/>
          <w:rtl w:val="0"/>
        </w:rPr>
      </w:pPr>
    </w:p>
    <w:p>
      <w:pPr>
        <w:pStyle w:val="Body"/>
        <w:bidi w:val="0"/>
        <w:ind w:left="0" w:right="0" w:firstLine="0"/>
        <w:jc w:val="left"/>
        <w:rPr>
          <w:rtl w:val="0"/>
        </w:rPr>
      </w:pPr>
      <w:r>
        <w:rPr>
          <w:b w:val="1"/>
          <w:bCs w:val="1"/>
          <w:sz w:val="38"/>
          <w:szCs w:val="38"/>
          <w:u w:color="000000"/>
          <w:rtl w:val="0"/>
          <w:lang w:val="en-US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nl-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