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2266924</wp:posOffset>
            </wp:positionH>
            <wp:positionV relativeFrom="paragraph">
              <wp:posOffset>53339</wp:posOffset>
            </wp:positionV>
            <wp:extent cx="1361491" cy="1308100"/>
            <wp:effectExtent b="0" l="0" r="0" t="0"/>
            <wp:wrapSquare wrapText="left" distB="0" distT="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1491" cy="1308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Board Member Application</w:t>
      </w:r>
    </w:p>
    <w:p w:rsidR="00000000" w:rsidDel="00000000" w:rsidP="00000000" w:rsidRDefault="00000000" w:rsidRPr="00000000" w14:paraId="0000000C">
      <w:pPr>
        <w:pBdr>
          <w:bottom w:color="000000" w:space="1" w:sz="6" w:val="single"/>
        </w:pBd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Name __________________________________________  Date of Application_____________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Address_____________________________________________________________________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Phone _____________________________________   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Email  _____________________________________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What draws you to our board?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</w:t>
        <w:tab/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</w:t>
        <w:tab/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What experience and skills will you contribute to our organization? 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Educational Background (not required for board participation)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Current Occupation or Employment (not required for board participation)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Please check any areas of expertise that apply to you: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2"/>
          <w:szCs w:val="22"/>
        </w:rPr>
        <w:sectPr>
          <w:headerReference r:id="rId8" w:type="default"/>
          <w:footerReference r:id="rId9" w:type="default"/>
          <w:pgSz w:h="15840" w:w="12240" w:orient="portrait"/>
          <w:pgMar w:bottom="1440" w:top="720" w:left="1440" w:right="1440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□ Arts</w:t>
      </w:r>
    </w:p>
    <w:p w:rsidR="00000000" w:rsidDel="00000000" w:rsidP="00000000" w:rsidRDefault="00000000" w:rsidRPr="00000000" w14:paraId="0000003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□ Disability Awareness</w:t>
      </w:r>
    </w:p>
    <w:p w:rsidR="00000000" w:rsidDel="00000000" w:rsidP="00000000" w:rsidRDefault="00000000" w:rsidRPr="00000000" w14:paraId="0000003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□ Education</w:t>
      </w:r>
    </w:p>
    <w:p w:rsidR="00000000" w:rsidDel="00000000" w:rsidP="00000000" w:rsidRDefault="00000000" w:rsidRPr="00000000" w14:paraId="0000003A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□ Development/Fundraising</w:t>
      </w:r>
    </w:p>
    <w:p w:rsidR="00000000" w:rsidDel="00000000" w:rsidP="00000000" w:rsidRDefault="00000000" w:rsidRPr="00000000" w14:paraId="0000003B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□ Nonprofit Finance </w:t>
      </w:r>
    </w:p>
    <w:p w:rsidR="00000000" w:rsidDel="00000000" w:rsidP="00000000" w:rsidRDefault="00000000" w:rsidRPr="00000000" w14:paraId="0000003C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□ Management </w:t>
      </w:r>
    </w:p>
    <w:p w:rsidR="00000000" w:rsidDel="00000000" w:rsidP="00000000" w:rsidRDefault="00000000" w:rsidRPr="00000000" w14:paraId="0000003D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□ Government/Legal </w:t>
      </w:r>
    </w:p>
    <w:p w:rsidR="00000000" w:rsidDel="00000000" w:rsidP="00000000" w:rsidRDefault="00000000" w:rsidRPr="00000000" w14:paraId="0000003E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□ Marketing Communications/Media  </w:t>
      </w:r>
    </w:p>
    <w:p w:rsidR="00000000" w:rsidDel="00000000" w:rsidP="00000000" w:rsidRDefault="00000000" w:rsidRPr="00000000" w14:paraId="0000003F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□ Music </w:t>
      </w:r>
    </w:p>
    <w:p w:rsidR="00000000" w:rsidDel="00000000" w:rsidP="00000000" w:rsidRDefault="00000000" w:rsidRPr="00000000" w14:paraId="00000040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□ Dance/Movement/Physical Education </w:t>
      </w:r>
    </w:p>
    <w:p w:rsidR="00000000" w:rsidDel="00000000" w:rsidP="00000000" w:rsidRDefault="00000000" w:rsidRPr="00000000" w14:paraId="00000041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□ Performance/Public Speaking</w:t>
      </w:r>
    </w:p>
    <w:p w:rsidR="00000000" w:rsidDel="00000000" w:rsidP="00000000" w:rsidRDefault="00000000" w:rsidRPr="00000000" w14:paraId="00000042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□ Graphic Design</w:t>
      </w:r>
    </w:p>
    <w:p w:rsidR="00000000" w:rsidDel="00000000" w:rsidP="00000000" w:rsidRDefault="00000000" w:rsidRPr="00000000" w14:paraId="00000043">
      <w:pPr>
        <w:spacing w:line="276" w:lineRule="auto"/>
        <w:rPr>
          <w:rFonts w:ascii="Arial" w:cs="Arial" w:eastAsia="Arial" w:hAnsi="Arial"/>
          <w:sz w:val="22"/>
          <w:szCs w:val="22"/>
        </w:rPr>
        <w:sectPr>
          <w:type w:val="continuous"/>
          <w:pgSz w:h="15840" w:w="12240" w:orient="portrait"/>
          <w:pgMar w:bottom="1440" w:top="720" w:left="1440" w:right="1440" w:header="0" w:footer="720"/>
          <w:pgNumType w:start="1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□ Technology</w:t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Inclusive Arts Vermont conducts criminal background checks of employees and volunteers. A separate form will be given after the completion of an interview.</w:t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Please list 2 associates whom we could reach by phone as references:</w: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Please attach a resume and a statement of interest related to work for Inclusive Arts Vermont. These can be done as a written document or in an alternative method. </w:t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Alternative methods include, but are not limited to: audio or video recording. </w:t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Please email completed form, resume and statement of interest to: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board@inclusiveartsvermont.org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</w:t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For assistance with this application, please contact Sarah Brown:</w:t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sz w:val="22"/>
          <w:szCs w:val="22"/>
        </w:rPr>
      </w:pP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sarah@inclusiveartsvermont.org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802-505-6395</w:t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Kollekt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tabs>
        <w:tab w:val="center" w:leader="none" w:pos="4320"/>
        <w:tab w:val="right" w:leader="none" w:pos="8640"/>
      </w:tabs>
      <w:rPr>
        <w:rFonts w:ascii="Kollektif" w:cs="Kollektif" w:eastAsia="Kollektif" w:hAnsi="Kollektif"/>
      </w:rPr>
    </w:pPr>
    <w:r w:rsidDel="00000000" w:rsidR="00000000" w:rsidRPr="00000000">
      <w:rPr>
        <w:rFonts w:ascii="Kollektif" w:cs="Kollektif" w:eastAsia="Kollektif" w:hAnsi="Kollektif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tabs>
        <w:tab w:val="center" w:leader="none" w:pos="4320"/>
        <w:tab w:val="right" w:leader="none" w:pos="8640"/>
      </w:tabs>
      <w:ind w:right="360"/>
      <w:jc w:val="center"/>
      <w:rPr>
        <w:rFonts w:ascii="Kollektif" w:cs="Kollektif" w:eastAsia="Kollektif" w:hAnsi="Kollektif"/>
      </w:rPr>
    </w:pPr>
    <w:r w:rsidDel="00000000" w:rsidR="00000000" w:rsidRPr="00000000">
      <w:rPr>
        <w:rFonts w:ascii="Kollektif" w:cs="Kollektif" w:eastAsia="Kollektif" w:hAnsi="Kollektif"/>
        <w:rtl w:val="0"/>
      </w:rPr>
      <w:t xml:space="preserve">INCLUSIVE ARTS VERMONT</w:t>
    </w:r>
  </w:p>
  <w:p w:rsidR="00000000" w:rsidDel="00000000" w:rsidP="00000000" w:rsidRDefault="00000000" w:rsidRPr="00000000" w14:paraId="00000060">
    <w:pPr>
      <w:tabs>
        <w:tab w:val="center" w:leader="none" w:pos="4320"/>
        <w:tab w:val="right" w:leader="none" w:pos="8640"/>
      </w:tabs>
      <w:jc w:val="center"/>
      <w:rPr>
        <w:rFonts w:ascii="Kollektif" w:cs="Kollektif" w:eastAsia="Kollektif" w:hAnsi="Kollektif"/>
      </w:rPr>
    </w:pPr>
    <w:r w:rsidDel="00000000" w:rsidR="00000000" w:rsidRPr="00000000">
      <w:rPr>
        <w:rFonts w:ascii="Kollektif" w:cs="Kollektif" w:eastAsia="Kollektif" w:hAnsi="Kollektif"/>
        <w:rtl w:val="0"/>
      </w:rPr>
      <w:t xml:space="preserve">(802) 556-3668     www.inclusiveartsvermont.org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tabs>
        <w:tab w:val="center" w:leader="none" w:pos="4320"/>
        <w:tab w:val="right" w:leader="none" w:pos="8640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 w:val="1"/>
    <w:rsid w:val="0055280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5280F"/>
  </w:style>
  <w:style w:type="paragraph" w:styleId="Footer">
    <w:name w:val="footer"/>
    <w:basedOn w:val="Normal"/>
    <w:link w:val="FooterChar"/>
    <w:uiPriority w:val="99"/>
    <w:unhideWhenUsed w:val="1"/>
    <w:rsid w:val="0055280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5280F"/>
  </w:style>
  <w:style w:type="paragraph" w:styleId="ListParagraph">
    <w:name w:val="List Paragraph"/>
    <w:basedOn w:val="Normal"/>
    <w:uiPriority w:val="34"/>
    <w:qFormat w:val="1"/>
    <w:rsid w:val="0055280F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250F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50FC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sarah@inclusiveartsvermont.org" TargetMode="External"/><Relationship Id="rId10" Type="http://schemas.openxmlformats.org/officeDocument/2006/relationships/hyperlink" Target="mailto:board@inclusiveartsvermont.org" TargetMode="Externa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3E+CiqaxCuJYS4Kab+obnz5XBw==">CgMxLjA4AHIhMWJrcnlaeGFYUE0wRG55VnhjRWlRWmVyenVjZDMxOVZz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2021-02-23T11:26:00Z</dcterms:created>
</cp:coreProperties>
</file>